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74" w:rsidRDefault="00AC291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Proposal to build a Wideband Cryogenic Front-End </w:t>
      </w:r>
    </w:p>
    <w:p w:rsidR="007F3E74" w:rsidRDefault="00AC291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the Arecibo Observatory 12m Antenna </w:t>
      </w:r>
    </w:p>
    <w:p w:rsidR="000F5832" w:rsidRDefault="000F58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08/08/2021</w:t>
      </w:r>
    </w:p>
    <w:p w:rsidR="007F3E74" w:rsidRDefault="007F3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74" w:rsidRDefault="00AC2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Hamdi Mani</w:t>
      </w:r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CryoElec LLC</w:t>
      </w:r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 W Bentrup St</w:t>
      </w:r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Chandler, AZ 85225</w:t>
      </w:r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626-676-0143</w:t>
      </w:r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6">
        <w:r>
          <w:rPr>
            <w:rStyle w:val="Hyperlink"/>
            <w:rFonts w:ascii="Times New Roman" w:hAnsi="Times New Roman" w:cs="Times New Roman"/>
            <w:sz w:val="24"/>
            <w:szCs w:val="24"/>
          </w:rPr>
          <w:t>www.CryoElec.com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7F3E74" w:rsidRDefault="00AC2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>
        <w:r>
          <w:rPr>
            <w:rStyle w:val="Hyperlink"/>
            <w:rFonts w:ascii="Times New Roman" w:hAnsi="Times New Roman" w:cs="Times New Roman"/>
            <w:sz w:val="24"/>
            <w:szCs w:val="24"/>
          </w:rPr>
          <w:t>Info@CryoElec.com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7F3E74" w:rsidRDefault="007F3E74">
      <w:pPr>
        <w:rPr>
          <w:rFonts w:ascii="Times New Roman" w:hAnsi="Times New Roman" w:cs="Times New Roman"/>
          <w:sz w:val="24"/>
          <w:szCs w:val="24"/>
        </w:rPr>
      </w:pPr>
    </w:p>
    <w:p w:rsidR="007F3E74" w:rsidRDefault="00AC2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identifies the tasks, the deliverables and a timeline required to complete the project. The proposed work is performed in 7 phases over a 21-week period following the timeline outlined below.</w:t>
      </w:r>
    </w:p>
    <w:p w:rsidR="007F3E74" w:rsidRDefault="00AC2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course of the project, CryoElec LLC will be responsible for the following tasks: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Hardware Design and Analysis </w:t>
      </w:r>
    </w:p>
    <w:p w:rsidR="000F5832" w:rsidRDefault="00AC2919" w:rsidP="000F58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5832">
        <w:rPr>
          <w:rFonts w:ascii="Times New Roman" w:hAnsi="Times New Roman" w:cs="Times New Roman"/>
          <w:sz w:val="24"/>
          <w:szCs w:val="24"/>
        </w:rPr>
        <w:t xml:space="preserve">Hardware Procurement using funds from Arecibo Observatory </w:t>
      </w:r>
    </w:p>
    <w:p w:rsidR="007F3E74" w:rsidRPr="000F5832" w:rsidRDefault="00AC2919" w:rsidP="000F58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5832">
        <w:rPr>
          <w:rFonts w:ascii="Times New Roman" w:hAnsi="Times New Roman" w:cs="Times New Roman"/>
          <w:sz w:val="24"/>
          <w:szCs w:val="24"/>
        </w:rPr>
        <w:t>Hardware Assembly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Testing</w:t>
      </w:r>
    </w:p>
    <w:p w:rsidR="007F3E74" w:rsidRDefault="000F583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d</w:t>
      </w:r>
      <w:r w:rsidR="00AC29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cumentation 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Sending progress reports and updates regularly 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meetings and design reviews(online)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Responding to reviews and making revisions if needed  </w:t>
      </w:r>
    </w:p>
    <w:p w:rsidR="007F3E74" w:rsidRDefault="00AC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Reporting problems or issues affecting: schedule, budget or performance   </w:t>
      </w:r>
    </w:p>
    <w:p w:rsidR="007F3E74" w:rsidRDefault="007F3E74">
      <w:pPr>
        <w:rPr>
          <w:rFonts w:ascii="Times New Roman" w:hAnsi="Times New Roman" w:cs="Times New Roman"/>
          <w:sz w:val="24"/>
          <w:szCs w:val="24"/>
        </w:rPr>
      </w:pPr>
    </w:p>
    <w:p w:rsidR="007F3E74" w:rsidRDefault="007F3E74">
      <w:pPr>
        <w:rPr>
          <w:rFonts w:ascii="Times New Roman" w:hAnsi="Times New Roman" w:cs="Times New Roman"/>
          <w:sz w:val="24"/>
          <w:szCs w:val="24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5832" w:rsidRDefault="000F58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Phase1: Cryogenic Design, Analysis and Procurement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Cryogenic System Design: Mechanical, thermal and Electrical design</w:t>
      </w:r>
    </w:p>
    <w:p w:rsidR="007F3E74" w:rsidRDefault="00AC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Parts and Key components are selected</w:t>
      </w:r>
    </w:p>
    <w:p w:rsidR="007F3E74" w:rsidRDefault="00AC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Design Review </w:t>
      </w:r>
    </w:p>
    <w:p w:rsidR="007F3E74" w:rsidRDefault="00AC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 Revision if needed</w:t>
      </w:r>
    </w:p>
    <w:p w:rsidR="007F3E74" w:rsidRDefault="00AC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Procurement of parts and Materials after design acceptance</w:t>
      </w:r>
    </w:p>
    <w:p w:rsidR="007F3E74" w:rsidRDefault="007F3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1 duration: ~ 1 Month @ full time </w:t>
      </w:r>
    </w:p>
    <w:p w:rsidR="007F3E74" w:rsidRDefault="007F3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 1B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Optional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): R&amp;D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Investigate feasibility of 4K cryogenic cooling for lower receiver noise temperature</w:t>
      </w:r>
    </w:p>
    <w:p w:rsidR="007F3E74" w:rsidRDefault="00AC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Testing of critical components at 4K</w:t>
      </w:r>
    </w:p>
    <w:p w:rsidR="007F3E74" w:rsidRDefault="00AC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Investigate potential cost/benefit of 4K cooling</w:t>
      </w:r>
    </w:p>
    <w:p w:rsidR="007F3E74" w:rsidRDefault="007F3E7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1B duration ~ 1 Month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Phase2: M&amp;C System Design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M&amp;C System Design: Electronic Design</w:t>
      </w:r>
    </w:p>
    <w:p w:rsidR="007F3E74" w:rsidRDefault="00AC2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Parts and Key components are selected</w:t>
      </w:r>
    </w:p>
    <w:p w:rsidR="007F3E74" w:rsidRDefault="00AC2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Design Review </w:t>
      </w:r>
    </w:p>
    <w:p w:rsidR="007F3E74" w:rsidRDefault="00AC2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 Revision if needed</w:t>
      </w:r>
    </w:p>
    <w:p w:rsidR="007F3E74" w:rsidRDefault="00AC2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Procurement of parts and Materials after design acceptance</w:t>
      </w:r>
    </w:p>
    <w:p w:rsidR="007F3E74" w:rsidRDefault="007F3E74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2 duration: ~ 1 Month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Phase3: System Assembly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Mechanical Assembly of the Vacuum Chamber / Cryogenic system</w:t>
      </w:r>
    </w:p>
    <w:p w:rsidR="007F3E74" w:rsidRDefault="00AC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Installation of electronic components</w:t>
      </w:r>
    </w:p>
    <w:p w:rsidR="007F3E74" w:rsidRDefault="00AC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RF Cabling installation</w:t>
      </w:r>
    </w:p>
    <w:p w:rsidR="007F3E74" w:rsidRDefault="00AC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DC Wiring </w:t>
      </w:r>
    </w:p>
    <w:p w:rsidR="007F3E74" w:rsidRDefault="00AC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Connection to M&amp;C system </w:t>
      </w:r>
    </w:p>
    <w:p w:rsidR="007F3E74" w:rsidRDefault="007F3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3 duration: ~ 1 Month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Phase4: System Testing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Vacuum test of the cryostat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Cryogenic test: Heat load on </w:t>
      </w:r>
      <w:r w:rsidR="000F583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cryo</w:t>
      </w:r>
      <w:r w:rsidR="000F5832">
        <w:rPr>
          <w:rFonts w:ascii="Times New Roman" w:hAnsi="Times New Roman" w:cs="Times New Roman"/>
          <w:sz w:val="28"/>
          <w:szCs w:val="28"/>
        </w:rPr>
        <w:t xml:space="preserve">genic </w:t>
      </w:r>
      <w:r>
        <w:rPr>
          <w:rFonts w:ascii="Times New Roman" w:hAnsi="Times New Roman" w:cs="Times New Roman"/>
          <w:sz w:val="28"/>
          <w:szCs w:val="28"/>
        </w:rPr>
        <w:t>cooler test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Electronics components testing 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M&amp;C system Testing 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Vacuum Window Test</w:t>
      </w:r>
    </w:p>
    <w:p w:rsidR="007F3E74" w:rsidRDefault="00AC2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RF Tests: Noise temperature Measurements </w:t>
      </w:r>
      <w:r w:rsidR="00532595">
        <w:rPr>
          <w:rFonts w:ascii="Times New Roman" w:hAnsi="Times New Roman" w:cs="Times New Roman"/>
          <w:sz w:val="28"/>
          <w:szCs w:val="28"/>
        </w:rPr>
        <w:t>of the Front end</w:t>
      </w:r>
    </w:p>
    <w:p w:rsidR="007F3E74" w:rsidRDefault="007F3E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4 duration: ~ 1 Month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Phase5: Integration with </w:t>
      </w:r>
      <w:r w:rsidR="00532595">
        <w:rPr>
          <w:rFonts w:ascii="Times New Roman" w:hAnsi="Times New Roman" w:cs="Times New Roman"/>
          <w:sz w:val="28"/>
          <w:szCs w:val="28"/>
          <w:u w:val="single"/>
        </w:rPr>
        <w:t>Room Temperature Electronics and Testing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5325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Integrating the Cryogenic front end package with the room temperature electronics.</w:t>
      </w:r>
    </w:p>
    <w:p w:rsidR="007F3E74" w:rsidRDefault="00AC29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Testing of the full system </w:t>
      </w:r>
    </w:p>
    <w:p w:rsidR="007F3E74" w:rsidRDefault="00AC291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5 duration: ~ 2 Weeks @ full time </w:t>
      </w:r>
    </w:p>
    <w:p w:rsidR="007F3E74" w:rsidRDefault="007F3E7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Phase6: Documentation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performed:</w:t>
      </w:r>
    </w:p>
    <w:p w:rsidR="007F3E74" w:rsidRDefault="00AC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Gathering and combining  all design files + Drawings + Test data in one User/Maintenance Manual</w:t>
      </w:r>
    </w:p>
    <w:p w:rsidR="007F3E74" w:rsidRPr="00AC2919" w:rsidRDefault="00AC2919" w:rsidP="00AC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C2919">
        <w:rPr>
          <w:rFonts w:ascii="Times New Roman" w:hAnsi="Times New Roman" w:cs="Times New Roman"/>
          <w:sz w:val="28"/>
          <w:szCs w:val="28"/>
        </w:rPr>
        <w:t xml:space="preserve">Writing a Standard Operating Procedure (SOP) </w:t>
      </w:r>
    </w:p>
    <w:p w:rsidR="007F3E74" w:rsidRDefault="00AC291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6 duration: ~ 2 Weeks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Phase7: Field Deployment and on-Antenna Testing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this Phase, the following tasks are performed</w:t>
      </w:r>
    </w:p>
    <w:p w:rsidR="007F3E74" w:rsidRDefault="00AC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Installation of the system on customer site</w:t>
      </w:r>
    </w:p>
    <w:p w:rsidR="007F3E74" w:rsidRDefault="00AC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Conducting On-site on-antenna testing </w:t>
      </w:r>
    </w:p>
    <w:p w:rsidR="007F3E74" w:rsidRDefault="00AC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 customer personnel on operating the system</w:t>
      </w:r>
    </w:p>
    <w:p w:rsidR="007F3E74" w:rsidRDefault="00AC291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 7 duration: ~ 1 Weeks @ full time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AC2919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(Note: Phase 7 involves traveling, Travel expenses will be estimated during time date of travel and added to the total)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Deliverable:</w:t>
      </w:r>
      <w:r>
        <w:rPr>
          <w:rFonts w:ascii="Times New Roman" w:hAnsi="Times New Roman" w:cs="Times New Roman"/>
          <w:sz w:val="28"/>
          <w:szCs w:val="28"/>
        </w:rPr>
        <w:t xml:space="preserve"> Cryogenic Front-end system with </w:t>
      </w:r>
      <w:r w:rsidR="00D13356">
        <w:rPr>
          <w:rFonts w:ascii="Times New Roman" w:hAnsi="Times New Roman" w:cs="Times New Roman"/>
          <w:sz w:val="28"/>
          <w:szCs w:val="28"/>
        </w:rPr>
        <w:t xml:space="preserve">room temperature and </w:t>
      </w:r>
      <w:r>
        <w:rPr>
          <w:rFonts w:ascii="Times New Roman" w:hAnsi="Times New Roman" w:cs="Times New Roman"/>
          <w:sz w:val="28"/>
          <w:szCs w:val="28"/>
        </w:rPr>
        <w:t xml:space="preserve">M&amp;C </w:t>
      </w:r>
      <w:r w:rsidR="00D13356">
        <w:rPr>
          <w:rFonts w:ascii="Times New Roman" w:hAnsi="Times New Roman" w:cs="Times New Roman"/>
          <w:sz w:val="28"/>
          <w:szCs w:val="28"/>
        </w:rPr>
        <w:t>electronics and 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ocumentation and including on-site customer training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AD7B822">
                <wp:extent cx="8926195" cy="1043940"/>
                <wp:effectExtent l="0" t="2222" r="7302" b="7303"/>
                <wp:docPr id="1" name="Shap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rot="5400000">
                          <a:off x="0" y="0"/>
                          <a:ext cx="8925480" cy="104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style="position:absolute;margin-left:-310.3pt;margin-top:-392.55pt;width:702.75pt;height:82.1pt;mso-wrap-style:none;v-text-anchor:middle;rotation:90;mso-position-vertical:top" wp14:anchorId="3AD7B822" type="shapetype_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Materials, Parts and Tools used for the Design/Assembly and testing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(Provided by Hamdi Mani/CryoElec LLC and used for the project but not delivered)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832">
        <w:rPr>
          <w:rFonts w:ascii="Times New Roman" w:hAnsi="Times New Roman" w:cs="Times New Roman"/>
          <w:sz w:val="28"/>
          <w:szCs w:val="28"/>
        </w:rPr>
        <w:t>Mechanical CAD software License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Alcatel Vacuum Pump + Vacuum hose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CTI SC compressor for driving the CTI-350 1 phase cold head (Provided by Arecibo)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Fasteners: Stainless steel screws, bolts, nuts, washers...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Vacuum grease: for the vacuum chamber O-rings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RF test equipment used for components testing and Receiver testing (</w:t>
      </w:r>
      <w:proofErr w:type="spellStart"/>
      <w:r>
        <w:rPr>
          <w:rFonts w:ascii="Times New Roman" w:hAnsi="Times New Roman" w:cs="Times New Roman"/>
          <w:sz w:val="28"/>
          <w:szCs w:val="28"/>
        </w:rPr>
        <w:t>Yfactor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/Noise, Stability, linearity...): VNA, Spectrum Analyzer (R&amp;S 26.5GHz), power meter / Signal generator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Power Supplies + Voltmeters + </w:t>
      </w:r>
      <w:proofErr w:type="spellStart"/>
      <w:r>
        <w:rPr>
          <w:rFonts w:ascii="Times New Roman" w:hAnsi="Times New Roman" w:cs="Times New Roman"/>
          <w:sz w:val="28"/>
          <w:szCs w:val="28"/>
        </w:rPr>
        <w:t>Labjack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DAQ  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Miscellaneous RF components used for testing: Amplifiers, Attenuators, cables, connectors, adapters...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Miscellaneous Materials and Laboratory consumables: Soldering, electronics cleaning tools and solutions…</w:t>
      </w:r>
    </w:p>
    <w:p w:rsidR="007F3E74" w:rsidRDefault="00AC2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Electrical power: 220V @15A used to run the vacuum pump + cryogenics </w:t>
      </w: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p w:rsidR="007F3E74" w:rsidRDefault="007F3E74">
      <w:pPr>
        <w:rPr>
          <w:rFonts w:ascii="Times New Roman" w:hAnsi="Times New Roman" w:cs="Times New Roman"/>
          <w:sz w:val="28"/>
          <w:szCs w:val="28"/>
        </w:rPr>
      </w:pPr>
    </w:p>
    <w:sectPr w:rsidR="007F3E7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FB1"/>
    <w:multiLevelType w:val="multilevel"/>
    <w:tmpl w:val="FB4C1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768F3"/>
    <w:multiLevelType w:val="multilevel"/>
    <w:tmpl w:val="14EE5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4F41C1"/>
    <w:multiLevelType w:val="multilevel"/>
    <w:tmpl w:val="96E8C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CB33CF"/>
    <w:multiLevelType w:val="multilevel"/>
    <w:tmpl w:val="7CDED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32AD0"/>
    <w:multiLevelType w:val="multilevel"/>
    <w:tmpl w:val="694E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F0ED7"/>
    <w:multiLevelType w:val="multilevel"/>
    <w:tmpl w:val="E2BC0868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72D0B"/>
    <w:multiLevelType w:val="multilevel"/>
    <w:tmpl w:val="6A1C24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3D0BB9"/>
    <w:multiLevelType w:val="multilevel"/>
    <w:tmpl w:val="D20A6C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AE3911"/>
    <w:multiLevelType w:val="multilevel"/>
    <w:tmpl w:val="03901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B6D5436"/>
    <w:multiLevelType w:val="multilevel"/>
    <w:tmpl w:val="B91017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74"/>
    <w:rsid w:val="000F5832"/>
    <w:rsid w:val="00532595"/>
    <w:rsid w:val="007F3E74"/>
    <w:rsid w:val="00AC2919"/>
    <w:rsid w:val="00D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D3D59-619D-40AD-B01B-1C55CCD4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53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F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CryoEl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yoElec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4678-6703-49C8-B26D-E90C06F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MANI</dc:creator>
  <dc:description/>
  <cp:lastModifiedBy>HAMDI MANI</cp:lastModifiedBy>
  <cp:revision>16</cp:revision>
  <dcterms:created xsi:type="dcterms:W3CDTF">2021-03-26T04:31:00Z</dcterms:created>
  <dcterms:modified xsi:type="dcterms:W3CDTF">2021-08-09T17:52:00Z</dcterms:modified>
  <dc:language>en-US</dc:language>
</cp:coreProperties>
</file>